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F31" w:rsidRPr="00C06F31" w:rsidRDefault="00C06F31" w:rsidP="00C06F31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5B9BD5"/>
          <w:spacing w:val="20"/>
        </w:rPr>
      </w:pPr>
      <w:r w:rsidRPr="00C06F31">
        <w:rPr>
          <w:noProof/>
        </w:rPr>
        <w:drawing>
          <wp:anchor distT="0" distB="0" distL="114300" distR="114300" simplePos="0" relativeHeight="251659264" behindDoc="0" locked="0" layoutInCell="1" allowOverlap="1" wp14:anchorId="74A088DE" wp14:editId="4DAF9BFE">
            <wp:simplePos x="0" y="0"/>
            <wp:positionH relativeFrom="column">
              <wp:posOffset>-396443</wp:posOffset>
            </wp:positionH>
            <wp:positionV relativeFrom="paragraph">
              <wp:posOffset>-227462</wp:posOffset>
            </wp:positionV>
            <wp:extent cx="914400" cy="543464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4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946">
        <w:rPr>
          <w:rFonts w:ascii="Times New Roman" w:eastAsia="Calibri" w:hAnsi="Times New Roman" w:cs="Times New Roman" w:hint="cs"/>
          <w:b/>
          <w:bCs/>
          <w:rtl/>
        </w:rPr>
        <w:t xml:space="preserve">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rtl/>
        </w:rPr>
        <w:t xml:space="preserve"> 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 xml:space="preserve">    </w:t>
      </w:r>
      <w:r w:rsidRPr="00C06F31">
        <w:rPr>
          <w:rFonts w:ascii="Times New Roman" w:eastAsia="Calibri" w:hAnsi="Times New Roman" w:cs="Times New Roman"/>
          <w:b/>
          <w:bCs/>
          <w:rtl/>
        </w:rPr>
        <w:t>مدرسة راهبات الورديّة / إربد</w:t>
      </w:r>
      <w:r w:rsidRPr="00C06F31">
        <w:t xml:space="preserve"> </w:t>
      </w:r>
    </w:p>
    <w:p w:rsidR="00C06F31" w:rsidRPr="00C06F31" w:rsidRDefault="00C06F31" w:rsidP="00C06F31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B9BD5"/>
          <w:spacing w:val="20"/>
          <w:rtl/>
        </w:rPr>
      </w:pPr>
      <w:r w:rsidRPr="00C06F31">
        <w:rPr>
          <w:rFonts w:ascii="Times New Roman" w:eastAsia="Calibri" w:hAnsi="Times New Roman" w:cs="Times New Roman"/>
          <w:b/>
          <w:bCs/>
          <w:rtl/>
        </w:rPr>
        <w:t xml:space="preserve">ورقة عمل رقم ( 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>3</w:t>
      </w:r>
      <w:r w:rsidRPr="00C06F31">
        <w:rPr>
          <w:rFonts w:ascii="Times New Roman" w:eastAsia="Calibri" w:hAnsi="Times New Roman" w:cs="Times New Roman"/>
          <w:b/>
          <w:bCs/>
          <w:rtl/>
        </w:rPr>
        <w:t xml:space="preserve"> )  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>لِ</w:t>
      </w:r>
      <w:r w:rsidRPr="00C06F31">
        <w:rPr>
          <w:rFonts w:ascii="Times New Roman" w:eastAsia="Calibri" w:hAnsi="Times New Roman" w:cs="Times New Roman"/>
          <w:b/>
          <w:bCs/>
          <w:rtl/>
        </w:rPr>
        <w:t>ماد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>ّ</w:t>
      </w:r>
      <w:r w:rsidRPr="00C06F31">
        <w:rPr>
          <w:rFonts w:ascii="Times New Roman" w:eastAsia="Calibri" w:hAnsi="Times New Roman" w:cs="Times New Roman"/>
          <w:b/>
          <w:bCs/>
          <w:rtl/>
        </w:rPr>
        <w:t xml:space="preserve">ة اللّغة العربيّة </w:t>
      </w:r>
    </w:p>
    <w:p w:rsidR="00C06F31" w:rsidRPr="00C06F31" w:rsidRDefault="00C06F31" w:rsidP="00C06F31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06F31">
        <w:rPr>
          <w:rFonts w:ascii="Times New Roman" w:eastAsia="Calibri" w:hAnsi="Times New Roman" w:cs="Times New Roman"/>
          <w:b/>
          <w:bCs/>
          <w:rtl/>
        </w:rPr>
        <w:t xml:space="preserve">للصّف الثّامن الأساسيّ العام الدّراسيّ </w:t>
      </w:r>
      <w:r w:rsidRPr="00C06F31">
        <w:rPr>
          <w:rFonts w:ascii="Times New Roman" w:eastAsia="Calibri" w:hAnsi="Times New Roman" w:cs="Times New Roman"/>
          <w:b/>
          <w:bCs/>
        </w:rPr>
        <w:t>2025/2026</w:t>
      </w:r>
    </w:p>
    <w:p w:rsidR="00C06F31" w:rsidRPr="00C06F31" w:rsidRDefault="00C06F31" w:rsidP="00C06F31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rtl/>
        </w:rPr>
      </w:pPr>
    </w:p>
    <w:p w:rsidR="00C06F31" w:rsidRPr="00C06F31" w:rsidRDefault="00C06F31" w:rsidP="00C06F31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rtl/>
        </w:rPr>
      </w:pPr>
      <w:r w:rsidRPr="00C06F31">
        <w:rPr>
          <w:rFonts w:ascii="Times New Roman" w:eastAsia="Calibri" w:hAnsi="Times New Roman" w:cs="Times New Roman"/>
          <w:b/>
          <w:bCs/>
          <w:rtl/>
        </w:rPr>
        <w:t>الاسم :---------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>------</w:t>
      </w:r>
      <w:r w:rsidRPr="00C06F31">
        <w:rPr>
          <w:rFonts w:ascii="Times New Roman" w:eastAsia="Calibri" w:hAnsi="Times New Roman" w:cs="Times New Roman"/>
          <w:b/>
          <w:bCs/>
          <w:rtl/>
        </w:rPr>
        <w:t xml:space="preserve">---------                         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 xml:space="preserve"> </w:t>
      </w:r>
      <w:r w:rsidRPr="00C06F31">
        <w:rPr>
          <w:rFonts w:ascii="Times New Roman" w:eastAsia="Calibri" w:hAnsi="Times New Roman" w:cs="Times New Roman"/>
          <w:b/>
          <w:bCs/>
          <w:rtl/>
        </w:rPr>
        <w:t xml:space="preserve">             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 xml:space="preserve">    </w:t>
      </w:r>
      <w:r>
        <w:rPr>
          <w:rFonts w:ascii="Times New Roman" w:eastAsia="Calibri" w:hAnsi="Times New Roman" w:cs="Times New Roman" w:hint="cs"/>
          <w:b/>
          <w:bCs/>
          <w:rtl/>
        </w:rPr>
        <w:t xml:space="preserve">                    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 xml:space="preserve">        </w:t>
      </w:r>
      <w:r w:rsidRPr="00C06F31">
        <w:rPr>
          <w:rFonts w:ascii="Times New Roman" w:eastAsia="Calibri" w:hAnsi="Times New Roman" w:cs="Times New Roman"/>
          <w:b/>
          <w:bCs/>
          <w:rtl/>
        </w:rPr>
        <w:t xml:space="preserve">   التّاريخ :------------</w:t>
      </w:r>
      <w:r w:rsidRPr="00C06F31">
        <w:rPr>
          <w:rFonts w:ascii="Times New Roman" w:eastAsia="Calibri" w:hAnsi="Times New Roman" w:cs="Times New Roman" w:hint="cs"/>
          <w:b/>
          <w:bCs/>
          <w:rtl/>
        </w:rPr>
        <w:t>---</w:t>
      </w:r>
      <w:r w:rsidRPr="00C06F31">
        <w:rPr>
          <w:rFonts w:ascii="Times New Roman" w:eastAsia="Calibri" w:hAnsi="Times New Roman" w:cs="Times New Roman"/>
          <w:b/>
          <w:bCs/>
          <w:rtl/>
        </w:rPr>
        <w:t>-----</w:t>
      </w:r>
    </w:p>
    <w:p w:rsidR="00C06F31" w:rsidRPr="00C06F31" w:rsidRDefault="00C06F31" w:rsidP="00C06F31">
      <w:pPr>
        <w:shd w:val="clear" w:color="auto" w:fill="F2F2F2" w:themeFill="background1" w:themeFillShade="F2"/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أردنّ يا بلدي</w:t>
      </w:r>
    </w:p>
    <w:p w:rsidR="008C3D3C" w:rsidRDefault="008C3D3C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1-2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الفكرة الرّئيسة : مكانة الأردنّ العظيمة و الإشارة إلى التّسامح الدّينيّ فيه 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8C3D3C" w:rsidRDefault="008C3D3C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الأوّل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معاني الكلمات : الحروف : الكلمات و العبارات </w:t>
      </w:r>
    </w:p>
    <w:p w:rsidR="008C3D3C" w:rsidRDefault="008C3D3C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الشّرح : يتغنّى الشّاعر بوطنه الحبيب مُشبّهًا الحروف الّتي ينطِقُ بها بالعطر المُنتشر على شفتيه . و ذلك دلالة على الحُبّ الكبير و الفخر بوطنه الأردنّ . </w:t>
      </w:r>
    </w:p>
    <w:p w:rsidR="008C3D3C" w:rsidRDefault="008C3D3C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الصّورة الفنيّة : ( يا ضوع الحروفِ على فمي ) : شبّه الكلمات الّتي ينطِقُها عن وطنه بالعطر الفوّاح الّذي ينتشرُ </w:t>
      </w:r>
    </w:p>
    <w:p w:rsidR="008C3D3C" w:rsidRDefault="008C3D3C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الثّاني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معاني الكلمات : الدّار : البيت ، ---- مريم : دلالة إلى السّيّدة مريم بنت عمران عليها السّلام ( العذراء) و الّتي ترمز إلى الدّين المسيحيّ .--- يا دار   فاطمة : دلالة على الدّين الإسلاميّ ( رمز دينيّ ) </w:t>
      </w:r>
    </w:p>
    <w:p w:rsidR="008C3D3C" w:rsidRDefault="008C3D3C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الشّرح : يُشيرُ  الشّاعِرُ في هذا البيت إلى أنَّ وطنَهُ الأردنّ بلدٌ قائمٌ على التّسامح الدينيّ و يرعى ثقافة الأديان و يحتر</w:t>
      </w:r>
      <w:r w:rsidR="00AA30A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ِمُها و هنا دلالة على العيش المُشترك في الأردنّ . </w:t>
      </w:r>
    </w:p>
    <w:p w:rsidR="00AA30AE" w:rsidRDefault="00AA30AE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الصّورة الفنية : ( يا دارَ فاطمِة الّتي       تبكي لدمعة مريمِ  ) : شبّه الشّاعر الأردنّ بالدّارِ الّتي تحتضِنُ الأديان و الشّرائع السّماويّة . </w:t>
      </w:r>
    </w:p>
    <w:p w:rsidR="00AA30AE" w:rsidRPr="00C06F31" w:rsidRDefault="00AA30AE" w:rsidP="00C06F3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الأبيات 3-9 :</w:t>
      </w: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الفكرة الرّئيسة : صِفات أهل الأردنّ النّبيلة و الأصيلة . </w:t>
      </w:r>
    </w:p>
    <w:p w:rsidR="00AA30AE" w:rsidRDefault="00AA30AE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الثّالث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معاني الكلمات : أهلوك : أهل الأردنّ --- هطلوا : نزلوا و يقصدُ هنا تلبية الندّاء </w:t>
      </w:r>
    </w:p>
    <w:p w:rsidR="00AA30AE" w:rsidRDefault="00AA30AE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الشّرح : يصِفُ الشّاعر الأردنّ بِأنّهُ بلدُ الرّجالِ ، و أهل الأردنّ هم أهلُ الخيرِ الّذين يَهِبّون للمعارِكِ كالمَطَرِ الغزيرِ الّذي يعُمُّ خيرهُ على الجميع . </w:t>
      </w:r>
    </w:p>
    <w:p w:rsidR="00AA30AE" w:rsidRDefault="00AA30AE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الصّورة الفنيّة : شبّه نخوة الأردنييّن </w:t>
      </w:r>
      <w:r w:rsidR="00C06F31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نزولهم إلى أرضِ المعركة كالمَطَرِ الغزيرِ الّذي يحمِلُ كُلّ الخير . </w:t>
      </w:r>
    </w:p>
    <w:p w:rsidR="00F329BF" w:rsidRDefault="00F329BF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الرّابع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  <w:r w:rsidR="00680E1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الشّرح :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في لحظات الحرب ، ضحّى الأردنيّون بدِمائهم على حدود الوطن ، كأنّهم توضؤوا بالدّماء ليحافِظوا على أرضهم . و استخدم الشّاعر عنصر اللّون و ذلك دلالة على شِدّة المعارك </w:t>
      </w:r>
      <w:r w:rsidR="00680E1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 </w:t>
      </w:r>
    </w:p>
    <w:p w:rsidR="00680E19" w:rsidRDefault="00680E19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الخامس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معاني الكلمات : صفّوا : أصبحوا صفًّا واحدًا ---- لِطالبهم : من يطلب منهم العون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عفوا : ترفّعوا عنه و سامحوه -----يوم المغنَمِ : يوم النّصر . </w:t>
      </w:r>
    </w:p>
    <w:p w:rsidR="00680E19" w:rsidRDefault="00680E19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الشّر</w:t>
      </w:r>
      <w:r w:rsidR="002D48CB">
        <w:rPr>
          <w:rFonts w:asciiTheme="majorBidi" w:hAnsiTheme="majorBidi" w:cstheme="majorBidi"/>
          <w:sz w:val="28"/>
          <w:szCs w:val="28"/>
          <w:lang w:bidi="ar-JO"/>
        </w:rPr>
        <w:t xml:space="preserve">P : </w:t>
      </w:r>
      <w:r w:rsidR="002D48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يصفِ الشّاعر الأردنيين بِأنّهم أصحابُ نَخوةٍ يحمون من يطلبهم ، و حين ينتصرون يعفّون عن الغنائم و هنا دلالة على عفّة النّفس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. </w:t>
      </w:r>
    </w:p>
    <w:p w:rsidR="00680E19" w:rsidRDefault="00680E19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السّادس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الشّرح : حين يدخلُ الأردنييون الحرب يحملون مصاحفهم و هنا كناية عن قوّة عقيدتهم . و من شدّة اندفاعهم طلبوا من الرّماح أنّ تضرب الأعداء دون خوف أو تردد . </w:t>
      </w:r>
    </w:p>
    <w:p w:rsidR="00680E19" w:rsidRDefault="00680E19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 xml:space="preserve">الصّورة الفنيّة : شبّه الشّاعر أصوات طعن الرّماح بالإنسان الّذي يتكلّم أي يضرب من دون خوف أو تردّد . </w:t>
      </w:r>
    </w:p>
    <w:p w:rsidR="00680E19" w:rsidRDefault="00680E19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السّابع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أقسَمَ الأردنيّون </w:t>
      </w:r>
      <w:r w:rsidR="00E80AF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للسّنديان (وهورمز للأردنّ و يدلّ على القوّة و الثّبات)  بِأنّهم سوف يبقون على الوعدِ و العهدِ الّذين قطعوه عللى أنْفُسَهم ، و هو عدم التّخلّي عن وطنهم و الدّفاع عنه مهما كانت التّحديّات . </w:t>
      </w:r>
    </w:p>
    <w:p w:rsidR="00E80AF1" w:rsidRDefault="00E80AF1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البيت الثّامن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الشّرح : الأردنييون أبطالٌ ورِثوا المجدَ مِنْ آبائهم و أجدادِهم ، فهم يُدافعون عن وطَنِهم بِشَجاعة و قوّة كالأسود ، و شبههم بالأقمار الطّالعة في اللّيالي الّتي تتغلّبُ على الظّلام . </w:t>
      </w:r>
    </w:p>
    <w:p w:rsidR="00E80AF1" w:rsidRDefault="00E80AF1" w:rsidP="00C06F3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الصّورة الفنيّة : شبّه رِجالُ الأردنّ بالأسودِ في قوّتها و شجاعتِها ، و شبّههم أيضًا بالأقمارِ </w:t>
      </w:r>
      <w:r w:rsidR="0050442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المُضيئة في اللّيالي . </w:t>
      </w:r>
    </w:p>
    <w:p w:rsidR="0050442B" w:rsidRPr="00C06F31" w:rsidRDefault="0050442B" w:rsidP="00C06F31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الأبيات 9-11 :</w:t>
      </w: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الفكرة الرّئيسة : تأكيد عهد الوفاء و الولاء لِعمّان . </w:t>
      </w:r>
    </w:p>
    <w:p w:rsidR="00D7585A" w:rsidRDefault="00D7585A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التّاسع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معاني الكلمات : المعصم : موضع السّوار باليد / المنقوشِ : الموشوم . </w:t>
      </w:r>
    </w:p>
    <w:p w:rsidR="00D7585A" w:rsidRDefault="00D7585A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الشّرح : يجدد الشّاعر العهد لعمّان و يُخبرها بِأنّ هذا العهد ( الوعد) منقوشٌ و ثابِتٌ </w:t>
      </w:r>
      <w:r w:rsidR="002D48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كالوشم في المِعصم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وهنا دلالة على الإخلاص و الوفاء . </w:t>
      </w:r>
    </w:p>
    <w:p w:rsidR="00D7585A" w:rsidRDefault="00D7585A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الصّورة الفنيّة : شبّه الشّاعر عهد الوفاء لعمّان </w:t>
      </w:r>
      <w:r w:rsidR="002D48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بالوشم المنقوش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فوق مِعصم اليد . </w:t>
      </w:r>
    </w:p>
    <w:p w:rsidR="00D7585A" w:rsidRDefault="00D7585A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العاشر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 معاني الكلمات : تُرتله: تتلوه بصوتٍ جميل --- الكتاب : القرآن الكريم --- المحكم : المُنزّه عن التّحريف و التّغيير </w:t>
      </w:r>
    </w:p>
    <w:p w:rsidR="00E913B1" w:rsidRDefault="00D7585A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الشّرح : يقول الشّاعر أنّ العهد الّذي قطعناه مُقدّسٌ لا ننقضُهُ ( لا نخالِفُهُ ) </w:t>
      </w:r>
      <w:r w:rsidR="00E913B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، فهو كالآيات القُرآنيّة الّتي تبُثُها المآذِنُ ، و ذلك دلالة على قُدسيّة هذا العهد و ثباتِه . </w:t>
      </w:r>
    </w:p>
    <w:p w:rsidR="00E913B1" w:rsidRDefault="00E913B1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الحادي عشر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معاني الكلمات : نبوحُ : نعتَرِفُ </w:t>
      </w:r>
    </w:p>
    <w:p w:rsidR="00E913B1" w:rsidRDefault="00E913B1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الشّرح : يقولُ الشّاعر أنّ هذا العهدَ نعترفُ بهِ و نُخبِرُ الجميعَ عنهُ ، رُغمَ كُلِّ الظّروفِ ووسط كلّ المصاعِب.</w:t>
      </w:r>
    </w:p>
    <w:p w:rsidR="00E913B1" w:rsidRDefault="00E913B1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الثّاني عشر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الشّرح : يُكَرِرُ الشّاعر البيت الّذي جاء في مطلعِ القصيدة ؛ ليؤكّد لنا على حُبّه و تعلّقه بوطنه الأردنّ ، و هنا تأكيد على رسالة القصيدة و هي التّغنّي بالأردنّ و تعزيز الوحدة الوطنيّة . وهذا التّكرار يضفي تأثيرًا ع</w:t>
      </w:r>
      <w:r w:rsidR="002D48CB"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طفيًّا على القصيدة . </w:t>
      </w:r>
    </w:p>
    <w:p w:rsidR="00E913B1" w:rsidRDefault="00E913B1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الثالث عشر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المعاني : فُقْتُ : تفوّقْتُ على . </w:t>
      </w:r>
    </w:p>
    <w:p w:rsidR="00ED5515" w:rsidRDefault="00E913B1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الشّرح : يُعبّر الشّاعر عن مَدى حُبّه و تعلّقه الشّديد بوطنه ، فحبّه لا يُجاريه أيّ حُبّ آخر</w:t>
      </w:r>
      <w:r w:rsidR="00ED551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 قد تغلّب و تفوّق على كُلّ من أحب الأردنّ في حبّه لوطنه . </w:t>
      </w:r>
    </w:p>
    <w:p w:rsidR="00ED5515" w:rsidRDefault="00ED5515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06F3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الرّابع عشر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المُحلّ المُحْرِمِ : الحاج او المُعتمر . </w:t>
      </w:r>
    </w:p>
    <w:p w:rsidR="00C06F31" w:rsidRDefault="00ED5515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الشّرح : يتجوّل الشّاعر في طُرقات و شوارع الأردنّ خاشِعًا من شِدّة هيبته ، كخشوعِ الحاج و المُعتمر عند الطّوافِ في الكعبة ،و هنا دلالة على قُدسيّة الأردنّ باالنسبةِ للشّاعر . </w:t>
      </w:r>
    </w:p>
    <w:p w:rsidR="00D7585A" w:rsidRDefault="00C06F31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الصّورة الفنيّة : صوّر الشّاعر سعيهُ في فجاج الأرض بالسّعيّ في الأماكن المُقدّسة . </w:t>
      </w:r>
    </w:p>
    <w:p w:rsidR="00ED5515" w:rsidRDefault="00ED5515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8E39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الخامس عشر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يقولُ الشّاعر أنّهُ جهّزَ موهبتهُ الشّعريّة و أدواته و كلماته ؛ ليسخّرها جميعَا لكتابة أشعارٍ جميلةٍ  تُعبّرُ عن حبّهِ لوطنه . </w:t>
      </w:r>
    </w:p>
    <w:p w:rsidR="00ED5515" w:rsidRDefault="00ED5515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8E394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البيت السادس عشر 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معاني الكلمات : الطيّبين :الفقراء . </w:t>
      </w:r>
    </w:p>
    <w:p w:rsidR="00ED5515" w:rsidRDefault="00ED5515" w:rsidP="00C06F31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الشّرح : يدعو الشّاعر في هذا البيت </w:t>
      </w:r>
      <w:r w:rsidR="00C06F3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للغناء و التّعبير عن الفرح للصّباحِ الّذي يأتي بالسّعادة للجميع و خاصةً الفقراء ، و للمواسم الزّراعيّة الّتي تَرمِزُ للخصوبة و خيرات البلاد . </w:t>
      </w:r>
    </w:p>
    <w:p w:rsidR="008E3946" w:rsidRPr="008C3D3C" w:rsidRDefault="008E3946" w:rsidP="008E3946">
      <w:pPr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مُعلّمة المادّة : هبة حلاوي</w:t>
      </w:r>
    </w:p>
    <w:sectPr w:rsidR="008E3946" w:rsidRPr="008C3D3C" w:rsidSect="008E3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162" w:rsidRDefault="001D0162" w:rsidP="008E3946">
      <w:pPr>
        <w:spacing w:after="0" w:line="240" w:lineRule="auto"/>
      </w:pPr>
      <w:r>
        <w:separator/>
      </w:r>
    </w:p>
  </w:endnote>
  <w:endnote w:type="continuationSeparator" w:id="0">
    <w:p w:rsidR="001D0162" w:rsidRDefault="001D0162" w:rsidP="008E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46" w:rsidRDefault="008E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46" w:rsidRDefault="008E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46" w:rsidRDefault="008E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162" w:rsidRDefault="001D0162" w:rsidP="008E3946">
      <w:pPr>
        <w:spacing w:after="0" w:line="240" w:lineRule="auto"/>
      </w:pPr>
      <w:r>
        <w:separator/>
      </w:r>
    </w:p>
  </w:footnote>
  <w:footnote w:type="continuationSeparator" w:id="0">
    <w:p w:rsidR="001D0162" w:rsidRDefault="001D0162" w:rsidP="008E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4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43157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هبة حلاوي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4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43158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هبة حلاوي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4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43156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هبة حلاوي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3C"/>
    <w:rsid w:val="001D0162"/>
    <w:rsid w:val="002750E2"/>
    <w:rsid w:val="002D48CB"/>
    <w:rsid w:val="0050442B"/>
    <w:rsid w:val="00680E19"/>
    <w:rsid w:val="008C3D3C"/>
    <w:rsid w:val="008D364A"/>
    <w:rsid w:val="008E3946"/>
    <w:rsid w:val="00960143"/>
    <w:rsid w:val="00A008F3"/>
    <w:rsid w:val="00AA30AE"/>
    <w:rsid w:val="00C05F25"/>
    <w:rsid w:val="00C06F31"/>
    <w:rsid w:val="00D7585A"/>
    <w:rsid w:val="00E80AF1"/>
    <w:rsid w:val="00E913B1"/>
    <w:rsid w:val="00ED5515"/>
    <w:rsid w:val="00F329BF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1253C"/>
  <w15:chartTrackingRefBased/>
  <w15:docId w15:val="{DCE22A24-991B-4AE7-ABDC-975202D4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D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46"/>
  </w:style>
  <w:style w:type="paragraph" w:styleId="Footer">
    <w:name w:val="footer"/>
    <w:basedOn w:val="Normal"/>
    <w:link w:val="FooterChar"/>
    <w:uiPriority w:val="99"/>
    <w:unhideWhenUsed/>
    <w:rsid w:val="008E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2025-09-27T07:23:00Z</cp:lastPrinted>
  <dcterms:created xsi:type="dcterms:W3CDTF">2025-09-20T07:36:00Z</dcterms:created>
  <dcterms:modified xsi:type="dcterms:W3CDTF">2025-09-29T04:46:00Z</dcterms:modified>
</cp:coreProperties>
</file>