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XSpec="center" w:tblpY="346"/>
        <w:tblW w:w="105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0597"/>
      </w:tblGrid>
      <w:tr w:rsidR="007C539A" w:rsidRPr="00143561" w:rsidTr="003D620E">
        <w:trPr>
          <w:trHeight w:val="1951"/>
        </w:trPr>
        <w:tc>
          <w:tcPr>
            <w:tcW w:w="105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C539A" w:rsidRPr="006D25F6" w:rsidRDefault="007C539A" w:rsidP="003D620E">
            <w:pPr>
              <w:jc w:val="center"/>
              <w:rPr>
                <w:rFonts w:ascii="Comic Sans MS" w:hAnsi="Comic Sans MS"/>
                <w:i/>
                <w:iCs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lang w:val="fr-FR"/>
              </w:rPr>
              <w:drawing>
                <wp:inline distT="0" distB="0" distL="0" distR="0" wp14:anchorId="6AC41DFA" wp14:editId="00BEEABF">
                  <wp:extent cx="276225" cy="276225"/>
                  <wp:effectExtent l="0" t="0" r="9525" b="9525"/>
                  <wp:docPr id="1" name="Picture 1" descr="https://scontent.famm6-1.fna.fbcdn.net/v/t1.0-1/12669549_1687848124807986_6987926950061033048_n.jpg?_nc_cat=107&amp;_nc_ht=scontent.famm6-1.fna&amp;oh=45be578acf2a8067e640501fc4798b5a&amp;oe=5CD1A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.famm6-1.fna.fbcdn.net/v/t1.0-1/12669549_1687848124807986_6987926950061033048_n.jpg?_nc_cat=107&amp;_nc_ht=scontent.famm6-1.fna&amp;oh=45be578acf2a8067e640501fc4798b5a&amp;oe=5CD1A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39A" w:rsidRPr="006D25F6" w:rsidRDefault="007C539A" w:rsidP="003D620E">
            <w:pPr>
              <w:jc w:val="center"/>
              <w:rPr>
                <w:rFonts w:ascii="Comic Sans MS" w:hAnsi="Comic Sans MS"/>
                <w:i/>
                <w:iCs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lang w:val="fr-FR"/>
              </w:rPr>
              <w:t>Ecole des Sœurs du Rosaire - Irbid</w:t>
            </w:r>
          </w:p>
          <w:p w:rsidR="007C539A" w:rsidRPr="006D25F6" w:rsidRDefault="007C539A" w:rsidP="003D620E">
            <w:pPr>
              <w:jc w:val="center"/>
              <w:rPr>
                <w:rFonts w:ascii="Comic Sans MS" w:hAnsi="Comic Sans MS"/>
                <w:i/>
                <w:iCs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lang w:val="fr-FR"/>
              </w:rPr>
              <w:t xml:space="preserve">Premier semestre - Année scolaire 2025-2026 </w:t>
            </w:r>
          </w:p>
          <w:p w:rsidR="007C539A" w:rsidRPr="006D25F6" w:rsidRDefault="007C539A" w:rsidP="003D620E">
            <w:pPr>
              <w:jc w:val="center"/>
              <w:rPr>
                <w:rFonts w:ascii="Comic Sans MS" w:hAnsi="Comic Sans MS"/>
                <w:i/>
                <w:iCs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lang w:val="fr-FR"/>
              </w:rPr>
              <w:t xml:space="preserve">Classe de </w:t>
            </w:r>
            <w:r w:rsidRPr="006D25F6">
              <w:rPr>
                <w:rFonts w:ascii="Comic Sans MS" w:hAnsi="Comic Sans MS"/>
                <w:i/>
                <w:iCs/>
                <w:rtl/>
                <w:lang w:val="fr-FR"/>
              </w:rPr>
              <w:t>5</w:t>
            </w:r>
            <w:r w:rsidRPr="006D25F6">
              <w:rPr>
                <w:rFonts w:ascii="Comic Sans MS" w:hAnsi="Comic Sans MS"/>
                <w:i/>
                <w:iCs/>
                <w:vertAlign w:val="superscript"/>
                <w:lang w:val="fr-FR"/>
              </w:rPr>
              <w:t>e</w:t>
            </w:r>
            <w:r w:rsidRPr="006D25F6">
              <w:rPr>
                <w:rFonts w:ascii="Comic Sans MS" w:hAnsi="Comic Sans MS"/>
                <w:i/>
                <w:iCs/>
                <w:lang w:val="fr-FR"/>
              </w:rPr>
              <w:t>- Résumé (suite)</w:t>
            </w:r>
          </w:p>
          <w:p w:rsidR="007C539A" w:rsidRPr="006D25F6" w:rsidRDefault="007C539A" w:rsidP="003D620E">
            <w:pPr>
              <w:rPr>
                <w:rFonts w:ascii="Comic Sans MS" w:hAnsi="Comic Sans MS"/>
                <w:i/>
                <w:iCs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lang w:val="fr-FR"/>
              </w:rPr>
              <w:t>Nom et pr</w:t>
            </w:r>
            <w:r w:rsidRPr="006D25F6">
              <w:rPr>
                <w:rFonts w:ascii="Comic Sans MS" w:hAnsi="Comic Sans MS" w:cstheme="minorHAnsi"/>
                <w:i/>
                <w:iCs/>
                <w:lang w:val="fr-FR"/>
              </w:rPr>
              <w:t>é</w:t>
            </w:r>
            <w:r w:rsidRPr="006D25F6">
              <w:rPr>
                <w:rFonts w:ascii="Comic Sans MS" w:hAnsi="Comic Sans MS"/>
                <w:i/>
                <w:iCs/>
                <w:lang w:val="fr-FR"/>
              </w:rPr>
              <w:t>nom</w:t>
            </w:r>
            <w:proofErr w:type="gramStart"/>
            <w:r w:rsidRPr="006D25F6">
              <w:rPr>
                <w:rFonts w:ascii="Comic Sans MS" w:hAnsi="Comic Sans MS"/>
                <w:i/>
                <w:iCs/>
                <w:lang w:val="fr-FR"/>
              </w:rPr>
              <w:t> :...................................................................</w:t>
            </w:r>
            <w:proofErr w:type="gramEnd"/>
            <w:r w:rsidRPr="006D25F6">
              <w:rPr>
                <w:rFonts w:ascii="Comic Sans MS" w:hAnsi="Comic Sans MS"/>
                <w:i/>
                <w:iCs/>
                <w:lang w:val="fr-FR"/>
              </w:rPr>
              <w:t xml:space="preserve">          Section :   a      b        Date : 6/12/2025           </w:t>
            </w:r>
          </w:p>
        </w:tc>
      </w:tr>
    </w:tbl>
    <w:p w:rsidR="007C539A" w:rsidRPr="006D25F6" w:rsidRDefault="007C539A">
      <w:pPr>
        <w:rPr>
          <w:rFonts w:ascii="Comic Sans MS" w:hAnsi="Comic Sans MS"/>
          <w:i/>
          <w:iCs/>
          <w:sz w:val="24"/>
          <w:szCs w:val="24"/>
          <w:lang w:val="fr-FR"/>
        </w:rPr>
      </w:pPr>
    </w:p>
    <w:p w:rsidR="007C539A" w:rsidRPr="006D25F6" w:rsidRDefault="007C539A" w:rsidP="007C539A">
      <w:pPr>
        <w:jc w:val="center"/>
        <w:rPr>
          <w:rFonts w:ascii="Comic Sans MS" w:hAnsi="Comic Sans MS"/>
          <w:i/>
          <w:iCs/>
          <w:sz w:val="24"/>
          <w:szCs w:val="24"/>
          <w:lang w:val="fr-FR"/>
        </w:rPr>
      </w:pPr>
      <w:r w:rsidRPr="006D25F6">
        <w:rPr>
          <w:rFonts w:ascii="Comic Sans MS" w:hAnsi="Comic Sans MS"/>
          <w:i/>
          <w:iCs/>
          <w:sz w:val="24"/>
          <w:szCs w:val="24"/>
          <w:lang w:val="fr-FR"/>
        </w:rPr>
        <w:t>Quelle heure est-il ?</w:t>
      </w:r>
    </w:p>
    <w:p w:rsidR="007C539A" w:rsidRPr="006D25F6" w:rsidRDefault="007C539A" w:rsidP="007C539A">
      <w:pPr>
        <w:jc w:val="center"/>
        <w:rPr>
          <w:i/>
          <w:iCs/>
          <w:noProof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01"/>
        <w:gridCol w:w="3424"/>
        <w:gridCol w:w="2160"/>
        <w:gridCol w:w="1890"/>
      </w:tblGrid>
      <w:tr w:rsidR="00DC7713" w:rsidRPr="006D25F6" w:rsidTr="001A4CF5">
        <w:tc>
          <w:tcPr>
            <w:tcW w:w="2601" w:type="dxa"/>
          </w:tcPr>
          <w:p w:rsidR="00DC7713" w:rsidRPr="006D25F6" w:rsidRDefault="006D25F6" w:rsidP="007C539A">
            <w:pPr>
              <w:rPr>
                <w:i/>
                <w:iCs/>
                <w:noProof/>
              </w:rPr>
            </w:pPr>
            <w:r>
              <w:object w:dxaOrig="238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9pt;height:95.45pt" o:ole="">
                  <v:imagedata r:id="rId5" o:title=""/>
                </v:shape>
                <o:OLEObject Type="Embed" ProgID="PBrush" ShapeID="_x0000_i1025" DrawAspect="Content" ObjectID="_1826542704" r:id="rId6"/>
              </w:object>
            </w:r>
          </w:p>
        </w:tc>
        <w:tc>
          <w:tcPr>
            <w:tcW w:w="3424" w:type="dxa"/>
          </w:tcPr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deux heures et quart</w:t>
            </w:r>
          </w:p>
        </w:tc>
        <w:tc>
          <w:tcPr>
            <w:tcW w:w="216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sz w:val="24"/>
                <w:szCs w:val="24"/>
                <w:lang w:val="fr-FR"/>
              </w:rPr>
              <w:drawing>
                <wp:inline distT="0" distB="0" distL="0" distR="0" wp14:anchorId="18DFD532" wp14:editId="5E028DD8">
                  <wp:extent cx="924674" cy="891728"/>
                  <wp:effectExtent l="0" t="0" r="8890" b="3810"/>
                  <wp:docPr id="9022090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39" cy="89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</w:rPr>
              <w:t>Il est huit heures</w:t>
            </w:r>
          </w:p>
        </w:tc>
      </w:tr>
      <w:tr w:rsidR="00DC7713" w:rsidRPr="006D25F6" w:rsidTr="001A4CF5">
        <w:tc>
          <w:tcPr>
            <w:tcW w:w="2601" w:type="dxa"/>
          </w:tcPr>
          <w:p w:rsidR="00DC7713" w:rsidRPr="006D25F6" w:rsidRDefault="006D25F6" w:rsidP="007C539A">
            <w:pPr>
              <w:rPr>
                <w:i/>
                <w:iCs/>
                <w:noProof/>
              </w:rPr>
            </w:pPr>
            <w:r>
              <w:object w:dxaOrig="2205" w:dyaOrig="1935">
                <v:shape id="_x0000_i1026" type="#_x0000_t75" style="width:110pt;height:97.1pt" o:ole="">
                  <v:imagedata r:id="rId8" o:title=""/>
                </v:shape>
                <o:OLEObject Type="Embed" ProgID="PBrush" ShapeID="_x0000_i1026" DrawAspect="Content" ObjectID="_1826542705" r:id="rId9"/>
              </w:object>
            </w:r>
          </w:p>
        </w:tc>
        <w:tc>
          <w:tcPr>
            <w:tcW w:w="3424" w:type="dxa"/>
          </w:tcPr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cinq heures et quart</w:t>
            </w:r>
          </w:p>
        </w:tc>
        <w:tc>
          <w:tcPr>
            <w:tcW w:w="2160" w:type="dxa"/>
          </w:tcPr>
          <w:p w:rsidR="00DC7713" w:rsidRPr="006D25F6" w:rsidRDefault="001A4CF5">
            <w:pPr>
              <w:spacing w:line="278" w:lineRule="auto"/>
              <w:rPr>
                <w:i/>
                <w:iCs/>
                <w:noProof/>
                <w:lang w:val="fr-FR"/>
              </w:rPr>
            </w:pPr>
            <w:r>
              <w:object w:dxaOrig="1515" w:dyaOrig="1605">
                <v:shape id="_x0000_i1027" type="#_x0000_t75" style="width:88.2pt;height:80.1pt" o:ole="">
                  <v:imagedata r:id="rId10" o:title=""/>
                </v:shape>
                <o:OLEObject Type="Embed" ProgID="PBrush" ShapeID="_x0000_i1027" DrawAspect="Content" ObjectID="_1826542706" r:id="rId11"/>
              </w:object>
            </w: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</w:tc>
        <w:tc>
          <w:tcPr>
            <w:tcW w:w="189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</w:rPr>
              <w:t>Il est neuf heures</w:t>
            </w:r>
          </w:p>
        </w:tc>
      </w:tr>
      <w:tr w:rsidR="00DC7713" w:rsidRPr="006D25F6" w:rsidTr="001A4CF5">
        <w:tc>
          <w:tcPr>
            <w:tcW w:w="2601" w:type="dxa"/>
          </w:tcPr>
          <w:p w:rsidR="00DC7713" w:rsidRPr="006D25F6" w:rsidRDefault="006D25F6" w:rsidP="007C539A">
            <w:pPr>
              <w:rPr>
                <w:i/>
                <w:iCs/>
                <w:noProof/>
              </w:rPr>
            </w:pPr>
            <w:r w:rsidRPr="006D25F6">
              <w:rPr>
                <w:i/>
                <w:iCs/>
                <w:noProof/>
                <w:lang w:val="fr-FR"/>
              </w:rPr>
              <w:drawing>
                <wp:inline distT="0" distB="0" distL="0" distR="0" wp14:anchorId="2DE77593" wp14:editId="239656A1">
                  <wp:extent cx="1078787" cy="986324"/>
                  <wp:effectExtent l="0" t="0" r="7620" b="4445"/>
                  <wp:docPr id="19468958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16" cy="9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6D25F6" w:rsidRPr="006D25F6" w:rsidRDefault="006D25F6" w:rsidP="006D25F6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une heure et quart</w:t>
            </w: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</w:tc>
        <w:tc>
          <w:tcPr>
            <w:tcW w:w="216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sz w:val="24"/>
                <w:szCs w:val="24"/>
                <w:lang w:val="fr-FR"/>
              </w:rPr>
              <w:drawing>
                <wp:inline distT="0" distB="0" distL="0" distR="0" wp14:anchorId="665B7E30" wp14:editId="5F04F58A">
                  <wp:extent cx="966817" cy="883578"/>
                  <wp:effectExtent l="0" t="0" r="5080" b="0"/>
                  <wp:docPr id="3837814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928" cy="90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</w:rPr>
              <w:t>Il est cinq heures</w:t>
            </w:r>
          </w:p>
        </w:tc>
      </w:tr>
      <w:tr w:rsidR="00DC7713" w:rsidRPr="006D25F6" w:rsidTr="001A4CF5">
        <w:tc>
          <w:tcPr>
            <w:tcW w:w="2601" w:type="dxa"/>
          </w:tcPr>
          <w:p w:rsidR="00DC7713" w:rsidRPr="006D25F6" w:rsidRDefault="006D25F6" w:rsidP="007C539A">
            <w:pPr>
              <w:rPr>
                <w:i/>
                <w:iCs/>
                <w:noProof/>
              </w:rPr>
            </w:pPr>
            <w:r>
              <w:object w:dxaOrig="2115" w:dyaOrig="1905">
                <v:shape id="_x0000_i1028" type="#_x0000_t75" style="width:106pt;height:95.45pt" o:ole="">
                  <v:imagedata r:id="rId16" o:title=""/>
                </v:shape>
                <o:OLEObject Type="Embed" ProgID="PBrush" ShapeID="_x0000_i1028" DrawAspect="Content" ObjectID="_1826542707" r:id="rId17"/>
              </w:object>
            </w:r>
          </w:p>
        </w:tc>
        <w:tc>
          <w:tcPr>
            <w:tcW w:w="3424" w:type="dxa"/>
          </w:tcPr>
          <w:p w:rsidR="00DC7713" w:rsidRPr="006D25F6" w:rsidRDefault="00DC7713" w:rsidP="007C539A">
            <w:pPr>
              <w:rPr>
                <w:i/>
                <w:iCs/>
                <w:noProof/>
              </w:rPr>
            </w:pPr>
          </w:p>
          <w:p w:rsidR="00DC7713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6D25F6" w:rsidRPr="006D25F6" w:rsidRDefault="006D25F6" w:rsidP="007C539A">
            <w:pPr>
              <w:rPr>
                <w:i/>
                <w:iCs/>
                <w:noProof/>
                <w:lang w:val="fr-FR"/>
              </w:rPr>
            </w:pPr>
            <w:r>
              <w:rPr>
                <w:i/>
                <w:iCs/>
                <w:noProof/>
                <w:lang w:val="fr-FR"/>
              </w:rPr>
              <w:t>Il est cinq heures moins le quart</w:t>
            </w:r>
          </w:p>
          <w:p w:rsidR="00DC7713" w:rsidRPr="006D25F6" w:rsidRDefault="00DC7713" w:rsidP="006D25F6">
            <w:pPr>
              <w:rPr>
                <w:i/>
                <w:iCs/>
                <w:noProof/>
                <w:lang w:val="fr-FR"/>
              </w:rPr>
            </w:pPr>
          </w:p>
        </w:tc>
        <w:tc>
          <w:tcPr>
            <w:tcW w:w="216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869023</wp:posOffset>
                      </wp:positionH>
                      <wp:positionV relativeFrom="paragraph">
                        <wp:posOffset>45606</wp:posOffset>
                      </wp:positionV>
                      <wp:extent cx="308225" cy="287677"/>
                      <wp:effectExtent l="38100" t="19050" r="0" b="36195"/>
                      <wp:wrapNone/>
                      <wp:docPr id="1302694641" name="Su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225" cy="287677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05E6D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8" o:spid="_x0000_s1026" type="#_x0000_t183" style="position:absolute;margin-left:68.45pt;margin-top:3.6pt;width:24.2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sz w:val="24"/>
                <w:szCs w:val="24"/>
                <w:lang w:val="fr-FR"/>
              </w:rPr>
              <w:drawing>
                <wp:inline distT="0" distB="0" distL="0" distR="0" wp14:anchorId="362D6A9B" wp14:editId="075F957A">
                  <wp:extent cx="1078786" cy="1052601"/>
                  <wp:effectExtent l="0" t="0" r="7620" b="0"/>
                  <wp:docPr id="5901419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922" cy="106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midi</w:t>
            </w:r>
          </w:p>
        </w:tc>
      </w:tr>
      <w:tr w:rsidR="00DC7713" w:rsidRPr="006D25F6" w:rsidTr="001A4CF5">
        <w:tc>
          <w:tcPr>
            <w:tcW w:w="2601" w:type="dxa"/>
          </w:tcPr>
          <w:p w:rsidR="00DC7713" w:rsidRPr="006D25F6" w:rsidRDefault="006D25F6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sz w:val="24"/>
                <w:szCs w:val="24"/>
                <w:lang w:val="fr-FR"/>
              </w:rPr>
              <w:drawing>
                <wp:inline distT="0" distB="0" distL="0" distR="0" wp14:anchorId="006C010E" wp14:editId="4A71254A">
                  <wp:extent cx="1061996" cy="1058239"/>
                  <wp:effectExtent l="0" t="0" r="5080" b="8890"/>
                  <wp:docPr id="7492301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24" cy="106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6D25F6" w:rsidRPr="006D25F6" w:rsidRDefault="006D25F6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6D25F6" w:rsidP="006D25F6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neuf heures et demie</w:t>
            </w:r>
          </w:p>
        </w:tc>
        <w:tc>
          <w:tcPr>
            <w:tcW w:w="2160" w:type="dxa"/>
          </w:tcPr>
          <w:p w:rsidR="006D25F6" w:rsidRPr="006D25F6" w:rsidRDefault="00DC7713" w:rsidP="006D25F6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37230</wp:posOffset>
                      </wp:positionH>
                      <wp:positionV relativeFrom="paragraph">
                        <wp:posOffset>77941</wp:posOffset>
                      </wp:positionV>
                      <wp:extent cx="205483" cy="246579"/>
                      <wp:effectExtent l="0" t="0" r="61595" b="20320"/>
                      <wp:wrapNone/>
                      <wp:docPr id="897768187" name="Mo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83" cy="246579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5BC5C1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9" o:spid="_x0000_s1026" type="#_x0000_t184" style="position:absolute;margin-left:2.95pt;margin-top:6.15pt;width:16.2pt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6D25F6" w:rsidRPr="006D25F6">
              <w:rPr>
                <w:i/>
                <w:iCs/>
                <w:noProof/>
                <w:lang w:val="fr-FR"/>
              </w:rPr>
              <w:t xml:space="preserve"> </w:t>
            </w:r>
          </w:p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rFonts w:ascii="Comic Sans MS" w:hAnsi="Comic Sans MS"/>
                <w:i/>
                <w:iCs/>
                <w:noProof/>
                <w:sz w:val="24"/>
                <w:szCs w:val="24"/>
                <w:lang w:val="fr-FR"/>
              </w:rPr>
              <w:drawing>
                <wp:inline distT="0" distB="0" distL="0" distR="0" wp14:anchorId="61224826" wp14:editId="7B36D702">
                  <wp:extent cx="1099335" cy="1072652"/>
                  <wp:effectExtent l="0" t="0" r="5715" b="0"/>
                  <wp:docPr id="5145313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306" cy="108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C7713" w:rsidRPr="006D25F6" w:rsidRDefault="00DC7713">
            <w:pPr>
              <w:spacing w:line="278" w:lineRule="auto"/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</w:p>
          <w:p w:rsidR="00DC7713" w:rsidRPr="006D25F6" w:rsidRDefault="00DC7713" w:rsidP="007C539A">
            <w:pPr>
              <w:rPr>
                <w:i/>
                <w:iCs/>
                <w:noProof/>
                <w:lang w:val="fr-FR"/>
              </w:rPr>
            </w:pPr>
            <w:r w:rsidRPr="006D25F6">
              <w:rPr>
                <w:i/>
                <w:iCs/>
                <w:noProof/>
                <w:lang w:val="fr-FR"/>
              </w:rPr>
              <w:t>Il est minuit</w:t>
            </w:r>
          </w:p>
        </w:tc>
      </w:tr>
    </w:tbl>
    <w:p w:rsidR="00143561" w:rsidRDefault="00143561" w:rsidP="007C539A">
      <w:pPr>
        <w:tabs>
          <w:tab w:val="left" w:pos="1036"/>
        </w:tabs>
        <w:rPr>
          <w:rFonts w:ascii="Comic Sans MS" w:hAnsi="Comic Sans MS"/>
          <w:i/>
          <w:iCs/>
          <w:sz w:val="24"/>
          <w:szCs w:val="24"/>
          <w:lang w:val="fr-FR"/>
        </w:rPr>
      </w:pPr>
    </w:p>
    <w:p w:rsidR="00DC7713" w:rsidRPr="006D25F6" w:rsidRDefault="007C539A" w:rsidP="00143561">
      <w:pPr>
        <w:tabs>
          <w:tab w:val="left" w:pos="1036"/>
        </w:tabs>
        <w:rPr>
          <w:rFonts w:ascii="Comic Sans MS" w:hAnsi="Comic Sans MS"/>
          <w:i/>
          <w:iCs/>
          <w:sz w:val="24"/>
          <w:szCs w:val="24"/>
          <w:lang w:val="fr-FR"/>
        </w:rPr>
      </w:pPr>
      <w:r w:rsidRPr="006D25F6">
        <w:rPr>
          <w:rFonts w:ascii="Comic Sans MS" w:hAnsi="Comic Sans MS"/>
          <w:i/>
          <w:iCs/>
          <w:sz w:val="24"/>
          <w:szCs w:val="24"/>
          <w:lang w:val="fr-FR"/>
        </w:rPr>
        <w:tab/>
      </w:r>
    </w:p>
    <w:sectPr w:rsidR="00DC7713" w:rsidRPr="006D25F6" w:rsidSect="0014356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9A"/>
    <w:rsid w:val="00143561"/>
    <w:rsid w:val="001A4CF5"/>
    <w:rsid w:val="00233877"/>
    <w:rsid w:val="006D25F6"/>
    <w:rsid w:val="007C539A"/>
    <w:rsid w:val="00BE5C3C"/>
    <w:rsid w:val="00D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DFDA"/>
  <w15:chartTrackingRefBased/>
  <w15:docId w15:val="{30B2B7F0-DEB7-4A2B-B189-856DDBF0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5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9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uiPriority w:val="39"/>
    <w:rsid w:val="007C53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microsoft.com/office/2007/relationships/hdphoto" Target="media/hdphoto4.wdp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microsoft.com/office/2007/relationships/hdphoto" Target="media/hdphoto2.wdp"/><Relationship Id="rId23" Type="http://schemas.microsoft.com/office/2007/relationships/hdphoto" Target="media/hdphoto5.wdp"/><Relationship Id="rId10" Type="http://schemas.openxmlformats.org/officeDocument/2006/relationships/image" Target="media/image5.png"/><Relationship Id="rId19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2025-12-06T13:05:00Z</cp:lastPrinted>
  <dcterms:created xsi:type="dcterms:W3CDTF">2025-12-06T12:38:00Z</dcterms:created>
  <dcterms:modified xsi:type="dcterms:W3CDTF">2025-12-06T13:12:00Z</dcterms:modified>
</cp:coreProperties>
</file>